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3" w:rsidRPr="009057FE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EB1233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CF5384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EB1233" w:rsidRDefault="00CF5384" w:rsidP="00CF5384">
      <w:pPr>
        <w:widowControl w:val="0"/>
        <w:ind w:firstLine="5245"/>
        <w:rPr>
          <w:color w:val="000000"/>
          <w:szCs w:val="24"/>
        </w:rPr>
      </w:pPr>
      <w:r w:rsidRPr="00CF5384">
        <w:rPr>
          <w:color w:val="000000"/>
          <w:szCs w:val="24"/>
        </w:rPr>
        <w:t xml:space="preserve">от </w:t>
      </w:r>
      <w:r w:rsidR="00D25B1F">
        <w:rPr>
          <w:color w:val="000000"/>
          <w:szCs w:val="24"/>
        </w:rPr>
        <w:t>__________</w:t>
      </w:r>
      <w:r w:rsidRPr="00CF5384">
        <w:rPr>
          <w:color w:val="000000"/>
          <w:szCs w:val="24"/>
        </w:rPr>
        <w:t xml:space="preserve"> года № </w:t>
      </w:r>
      <w:r w:rsidR="00D25B1F">
        <w:rPr>
          <w:color w:val="000000"/>
          <w:szCs w:val="24"/>
        </w:rPr>
        <w:t>_______</w:t>
      </w:r>
    </w:p>
    <w:p w:rsidR="00CF5384" w:rsidRPr="00CF5384" w:rsidRDefault="00CF5384" w:rsidP="00CF5384">
      <w:pPr>
        <w:widowControl w:val="0"/>
        <w:ind w:firstLine="5245"/>
        <w:rPr>
          <w:sz w:val="32"/>
          <w:szCs w:val="28"/>
        </w:rPr>
      </w:pPr>
    </w:p>
    <w:p w:rsidR="00EB1233" w:rsidRPr="002D6FAA" w:rsidRDefault="00EB1233" w:rsidP="00EB1233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761095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 xml:space="preserve">пунктах 6–8 статьи 78 Бюджетного кодекса Российской Федерации), индивидуальным </w:t>
      </w:r>
      <w:r w:rsidRPr="00761095">
        <w:rPr>
          <w:szCs w:val="28"/>
        </w:rPr>
        <w:t>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761095">
        <w:rPr>
          <w:sz w:val="32"/>
          <w:szCs w:val="32"/>
        </w:rPr>
        <w:t xml:space="preserve"> </w:t>
      </w:r>
      <w:r w:rsidRPr="00761095">
        <w:rPr>
          <w:szCs w:val="28"/>
        </w:rPr>
        <w:t>предоставляются в следующих случаях:</w:t>
      </w:r>
    </w:p>
    <w:p w:rsidR="00EB1233" w:rsidRPr="00761095" w:rsidRDefault="00EB1233" w:rsidP="00EB1233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761095">
        <w:rPr>
          <w:szCs w:val="28"/>
        </w:rPr>
        <w:br/>
        <w:t>«Город Саратов»: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761095">
        <w:rPr>
          <w:szCs w:val="28"/>
        </w:rPr>
        <w:t>1.1.2.  на обновление наземного электрического транспорта;</w:t>
      </w:r>
      <w:r w:rsidRPr="00761095">
        <w:rPr>
          <w:sz w:val="24"/>
          <w:szCs w:val="24"/>
        </w:rPr>
        <w:t xml:space="preserve"> </w:t>
      </w:r>
    </w:p>
    <w:p w:rsidR="00D25B1F" w:rsidRPr="00761095" w:rsidRDefault="00EB1233" w:rsidP="00D25B1F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1.1.3.</w:t>
      </w:r>
      <w:r w:rsidR="007442AF" w:rsidRPr="00761095">
        <w:rPr>
          <w:szCs w:val="28"/>
        </w:rPr>
        <w:t xml:space="preserve"> </w:t>
      </w:r>
      <w:r w:rsidRPr="00761095">
        <w:rPr>
          <w:szCs w:val="28"/>
        </w:rPr>
        <w:t>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42D15" w:rsidRPr="00761095" w:rsidRDefault="00BC1191" w:rsidP="00A42D15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1.2</w:t>
      </w:r>
      <w:r w:rsidR="00A42D15" w:rsidRPr="00761095">
        <w:rPr>
          <w:szCs w:val="28"/>
        </w:rPr>
        <w:t xml:space="preserve">. в рамках реализации муниципальной программы </w:t>
      </w:r>
      <w:r w:rsidR="00A42D15" w:rsidRPr="00761095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42D15" w:rsidRPr="00761095" w:rsidRDefault="00BC1191" w:rsidP="00A42D1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t>1.2</w:t>
      </w:r>
      <w:r w:rsidR="00A42D15" w:rsidRPr="00761095">
        <w:t xml:space="preserve">.1. </w:t>
      </w:r>
      <w:r w:rsidR="00A42D15" w:rsidRPr="00761095">
        <w:rPr>
          <w:szCs w:val="28"/>
        </w:rPr>
        <w:t>на реализацию мероприятий по модернизации коммунальной инфраструктуры.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3</w:t>
      </w:r>
      <w:r w:rsidRPr="00761095">
        <w:rPr>
          <w:szCs w:val="28"/>
        </w:rPr>
        <w:t>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3</w:t>
      </w:r>
      <w:r w:rsidRPr="00761095">
        <w:rPr>
          <w:szCs w:val="28"/>
        </w:rPr>
        <w:t>.1. в</w:t>
      </w:r>
      <w:r w:rsidRPr="00761095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761095">
        <w:rPr>
          <w:szCs w:val="28"/>
        </w:rPr>
        <w:t>»;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</w:t>
      </w:r>
      <w:r w:rsidR="00BC1191" w:rsidRPr="00761095">
        <w:rPr>
          <w:szCs w:val="28"/>
        </w:rPr>
        <w:t>4</w:t>
      </w:r>
      <w:r w:rsidRPr="00761095">
        <w:rPr>
          <w:szCs w:val="28"/>
        </w:rPr>
        <w:t>. в рамках м</w:t>
      </w:r>
      <w:r w:rsidRPr="00761095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761095">
        <w:rPr>
          <w:szCs w:val="28"/>
        </w:rPr>
        <w:t>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4</w:t>
      </w:r>
      <w:r w:rsidRPr="00761095">
        <w:rPr>
          <w:szCs w:val="28"/>
        </w:rPr>
        <w:t xml:space="preserve">.1. на возмещение части затрат по транспортировке поверхностных и </w:t>
      </w:r>
      <w:r w:rsidRPr="00761095">
        <w:rPr>
          <w:szCs w:val="28"/>
        </w:rPr>
        <w:lastRenderedPageBreak/>
        <w:t>дренажных вод, поступающих в систему водоотведения в границах территории муниципального образования «Город Саратов»;</w:t>
      </w:r>
    </w:p>
    <w:p w:rsidR="009D3E05" w:rsidRPr="00761095" w:rsidRDefault="009D3E05" w:rsidP="009D3E05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5</w:t>
      </w:r>
      <w:r w:rsidRPr="00761095">
        <w:rPr>
          <w:szCs w:val="28"/>
        </w:rPr>
        <w:t>. в рамках реализации муниципальной программы «</w:t>
      </w:r>
      <w:r w:rsidR="002F7EDC" w:rsidRPr="00761095">
        <w:rPr>
          <w:rFonts w:ascii="TimesNewRomanPSMT" w:eastAsia="Calibri" w:hAnsi="TimesNewRomanPSMT" w:cs="TimesNewRomanPSMT"/>
          <w:szCs w:val="28"/>
        </w:rPr>
        <w:t>Развитие кадрового потенциала на территории муниципального образования «Город Саратов»</w:t>
      </w:r>
      <w:r w:rsidRPr="00761095">
        <w:rPr>
          <w:szCs w:val="28"/>
        </w:rPr>
        <w:t>:</w:t>
      </w:r>
    </w:p>
    <w:p w:rsidR="009D3E05" w:rsidRPr="00761095" w:rsidRDefault="009D3E05" w:rsidP="009D3E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5</w:t>
      </w:r>
      <w:r w:rsidRPr="00761095">
        <w:rPr>
          <w:szCs w:val="28"/>
        </w:rPr>
        <w:t>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Pr="00761095">
        <w:rPr>
          <w:szCs w:val="28"/>
        </w:rPr>
        <w:t>. в рамках непрограммных мероприятий: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3F2ECB" w:rsidRPr="00761095">
        <w:rPr>
          <w:szCs w:val="28"/>
        </w:rPr>
        <w:t>6</w:t>
      </w:r>
      <w:r w:rsidRPr="00761095">
        <w:rPr>
          <w:szCs w:val="28"/>
        </w:rPr>
        <w:t xml:space="preserve">.1. </w:t>
      </w:r>
      <w:r w:rsidR="006E7260" w:rsidRPr="00761095">
        <w:rPr>
          <w:szCs w:val="28"/>
        </w:rPr>
        <w:t>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</w:r>
      <w:r w:rsidR="003F2ECB" w:rsidRPr="00761095">
        <w:rPr>
          <w:szCs w:val="28"/>
        </w:rPr>
        <w:t>;</w:t>
      </w:r>
    </w:p>
    <w:p w:rsidR="0088086B" w:rsidRPr="00761095" w:rsidRDefault="0088086B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="003F2ECB" w:rsidRPr="00761095">
        <w:rPr>
          <w:szCs w:val="28"/>
        </w:rPr>
        <w:t>.2</w:t>
      </w:r>
      <w:r w:rsidRPr="00761095">
        <w:rPr>
          <w:szCs w:val="28"/>
        </w:rPr>
        <w:t>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051A54" w:rsidRPr="00761095" w:rsidRDefault="00EB1233" w:rsidP="00051A5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Pr="00761095">
        <w:rPr>
          <w:szCs w:val="28"/>
        </w:rPr>
        <w:t>.</w:t>
      </w:r>
      <w:r w:rsidR="003F2ECB" w:rsidRPr="00761095">
        <w:rPr>
          <w:szCs w:val="28"/>
        </w:rPr>
        <w:t>3</w:t>
      </w:r>
      <w:r w:rsidRPr="00761095">
        <w:rPr>
          <w:szCs w:val="28"/>
        </w:rPr>
        <w:t>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051A54" w:rsidRPr="00761095">
        <w:rPr>
          <w:szCs w:val="28"/>
        </w:rPr>
        <w:t>е водоснабжения и водоотведения;</w:t>
      </w:r>
    </w:p>
    <w:p w:rsidR="00051A54" w:rsidRPr="00761095" w:rsidRDefault="00051A54" w:rsidP="00051A5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1.6.4.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761095">
        <w:rPr>
          <w:szCs w:val="28"/>
        </w:rPr>
        <w:t>2. Субсидии юридическим лицам (за исключением</w:t>
      </w:r>
      <w:r w:rsidRPr="00E611E8">
        <w:rPr>
          <w:szCs w:val="28"/>
        </w:rPr>
        <w:t xml:space="preserve">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</w:t>
      </w:r>
      <w:r w:rsidRPr="003C1B4A">
        <w:rPr>
          <w:szCs w:val="28"/>
        </w:rPr>
        <w:lastRenderedPageBreak/>
        <w:t>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>
            <w:pPr>
              <w:jc w:val="right"/>
            </w:pPr>
          </w:p>
        </w:tc>
      </w:tr>
    </w:tbl>
    <w:p w:rsidR="00EB1233" w:rsidRDefault="00EB1233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B7D72" w:rsidRDefault="00EB7D72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B7D72" w:rsidRPr="00BC40CD" w:rsidRDefault="00EB7D72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B7D72" w:rsidRPr="008A30DC" w:rsidRDefault="00EB7D72" w:rsidP="00EB7D72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Председатель комитета по финансам </w:t>
      </w:r>
    </w:p>
    <w:p w:rsidR="00EB7D72" w:rsidRPr="008A30DC" w:rsidRDefault="00EB7D72" w:rsidP="00EB7D72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администрации муниципального </w:t>
      </w:r>
    </w:p>
    <w:p w:rsidR="00EB7D72" w:rsidRPr="00581C2F" w:rsidRDefault="00EB7D72" w:rsidP="00EB7D72">
      <w:pPr>
        <w:rPr>
          <w:b/>
        </w:rPr>
      </w:pPr>
      <w:r w:rsidRPr="008A30DC">
        <w:rPr>
          <w:rFonts w:ascii="TimesNewRomanPSMT" w:hAnsi="TimesNewRomanPSMT"/>
          <w:szCs w:val="28"/>
        </w:rPr>
        <w:t xml:space="preserve">образования «Город Саратов»                                                  </w:t>
      </w:r>
      <w:r>
        <w:rPr>
          <w:rFonts w:ascii="TimesNewRomanPSMT" w:hAnsi="TimesNewRomanPSMT"/>
          <w:szCs w:val="28"/>
        </w:rPr>
        <w:t xml:space="preserve">     </w:t>
      </w:r>
      <w:r w:rsidRPr="008A30DC">
        <w:rPr>
          <w:rFonts w:ascii="TimesNewRomanPSMT" w:hAnsi="TimesNewRomanPSMT"/>
          <w:szCs w:val="28"/>
        </w:rPr>
        <w:t>А.С. Стр</w:t>
      </w:r>
      <w:r w:rsidRPr="004C5CD2">
        <w:rPr>
          <w:rFonts w:ascii="TimesNewRomanPSMT" w:hAnsi="TimesNewRomanPSMT"/>
          <w:szCs w:val="28"/>
        </w:rPr>
        <w:t>уков</w:t>
      </w:r>
    </w:p>
    <w:p w:rsidR="00EB1233" w:rsidRPr="00BC40CD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sectPr w:rsidR="00EB1233" w:rsidRPr="00BC40CD" w:rsidSect="00A42D15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147" w:rsidRDefault="00D17147" w:rsidP="000E4AE8">
      <w:r>
        <w:separator/>
      </w:r>
    </w:p>
  </w:endnote>
  <w:endnote w:type="continuationSeparator" w:id="1">
    <w:p w:rsidR="00D17147" w:rsidRDefault="00D17147" w:rsidP="000E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147" w:rsidRDefault="00D17147" w:rsidP="000E4AE8">
      <w:r>
        <w:separator/>
      </w:r>
    </w:p>
  </w:footnote>
  <w:footnote w:type="continuationSeparator" w:id="1">
    <w:p w:rsidR="00D17147" w:rsidRDefault="00D17147" w:rsidP="000E4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15" w:rsidRDefault="003935DC">
    <w:pPr>
      <w:pStyle w:val="a3"/>
      <w:jc w:val="center"/>
    </w:pPr>
    <w:fldSimple w:instr=" PAGE   \* MERGEFORMAT ">
      <w:r w:rsidR="00EB7D72">
        <w:rPr>
          <w:noProof/>
        </w:rPr>
        <w:t>3</w:t>
      </w:r>
    </w:fldSimple>
  </w:p>
  <w:p w:rsidR="00A42D15" w:rsidRDefault="00A42D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51A54"/>
    <w:rsid w:val="00061359"/>
    <w:rsid w:val="0007483C"/>
    <w:rsid w:val="000E4AE8"/>
    <w:rsid w:val="00100BF3"/>
    <w:rsid w:val="00183E9F"/>
    <w:rsid w:val="00192222"/>
    <w:rsid w:val="002A59EC"/>
    <w:rsid w:val="002F7EDC"/>
    <w:rsid w:val="00340A45"/>
    <w:rsid w:val="0034410B"/>
    <w:rsid w:val="003935DC"/>
    <w:rsid w:val="003E45B6"/>
    <w:rsid w:val="003F2ECB"/>
    <w:rsid w:val="0040353A"/>
    <w:rsid w:val="00451F2D"/>
    <w:rsid w:val="00485727"/>
    <w:rsid w:val="005B2864"/>
    <w:rsid w:val="006412E4"/>
    <w:rsid w:val="006E7260"/>
    <w:rsid w:val="006F7468"/>
    <w:rsid w:val="007442AF"/>
    <w:rsid w:val="00761095"/>
    <w:rsid w:val="0082336E"/>
    <w:rsid w:val="0083001E"/>
    <w:rsid w:val="00856059"/>
    <w:rsid w:val="0088086B"/>
    <w:rsid w:val="008E7DD2"/>
    <w:rsid w:val="009D3E05"/>
    <w:rsid w:val="00A06E72"/>
    <w:rsid w:val="00A24383"/>
    <w:rsid w:val="00A42D15"/>
    <w:rsid w:val="00A53794"/>
    <w:rsid w:val="00A831E4"/>
    <w:rsid w:val="00AE413E"/>
    <w:rsid w:val="00AE704F"/>
    <w:rsid w:val="00B01F48"/>
    <w:rsid w:val="00BC1191"/>
    <w:rsid w:val="00BC40CD"/>
    <w:rsid w:val="00C56A46"/>
    <w:rsid w:val="00CC795A"/>
    <w:rsid w:val="00CE1D76"/>
    <w:rsid w:val="00CF5384"/>
    <w:rsid w:val="00D17147"/>
    <w:rsid w:val="00D25098"/>
    <w:rsid w:val="00D25B1F"/>
    <w:rsid w:val="00D438DA"/>
    <w:rsid w:val="00D53016"/>
    <w:rsid w:val="00D7468E"/>
    <w:rsid w:val="00E0502C"/>
    <w:rsid w:val="00E2385F"/>
    <w:rsid w:val="00E377D1"/>
    <w:rsid w:val="00E54DA6"/>
    <w:rsid w:val="00E611E8"/>
    <w:rsid w:val="00E865DF"/>
    <w:rsid w:val="00EB1233"/>
    <w:rsid w:val="00EB7D72"/>
    <w:rsid w:val="00EE2756"/>
    <w:rsid w:val="00F0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D38B4-AB0D-40F0-BC16-56DEE9DD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MnacakanynAM</cp:lastModifiedBy>
  <cp:revision>18</cp:revision>
  <cp:lastPrinted>2025-10-27T07:39:00Z</cp:lastPrinted>
  <dcterms:created xsi:type="dcterms:W3CDTF">2025-02-05T08:03:00Z</dcterms:created>
  <dcterms:modified xsi:type="dcterms:W3CDTF">2025-10-27T07:58:00Z</dcterms:modified>
</cp:coreProperties>
</file>